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D408C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D408CB">
              <w:rPr>
                <w:b/>
              </w:rPr>
              <w:t>wójta / burmistrza / prezydenta miast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EC0D08" w:rsidRDefault="00EC2FFC" w:rsidP="00D408CB">
      <w:pPr>
        <w:spacing w:line="276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408CB">
        <w:t>przedterminowych Wójta/Burmistrza/Prezydenta* Gminy/Miasta*</w:t>
      </w:r>
      <w:r w:rsidR="00D408CB">
        <w:t xml:space="preserve"> ………………………………… </w:t>
      </w:r>
      <w:r w:rsidR="00B84349" w:rsidRPr="00CA6329">
        <w:t xml:space="preserve">zarządzonych na dzień </w:t>
      </w:r>
      <w:r w:rsidR="00832511">
        <w:t>…… - …… - 20…..</w:t>
      </w:r>
      <w:r w:rsidR="00745043">
        <w:t xml:space="preserve"> </w:t>
      </w:r>
      <w:r w:rsidR="00D408CB">
        <w:t xml:space="preserve">r., ze zgłoszeniem 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D408CB" w:rsidRDefault="00D408C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D408CB" w:rsidRDefault="00D408CB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bookmarkStart w:id="0" w:name="_GoBack"/>
      <w:bookmarkEnd w:id="0"/>
    </w:p>
    <w:p w:rsidR="00D408CB" w:rsidRPr="00745043" w:rsidRDefault="00D408CB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832511">
        <w:rPr>
          <w:sz w:val="22"/>
          <w:szCs w:val="22"/>
        </w:rPr>
        <w:t>…..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5A2344" w:rsidP="00D408CB">
      <w:pPr>
        <w:widowControl w:val="0"/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142"/>
        <w:jc w:val="both"/>
        <w:rPr>
          <w:sz w:val="20"/>
          <w:szCs w:val="20"/>
        </w:rPr>
      </w:pP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2511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408CB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3D1D2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EA8C-A260-4DD9-B4C0-2F640E8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Magdalena Makowska</cp:lastModifiedBy>
  <cp:revision>3</cp:revision>
  <cp:lastPrinted>2014-01-13T12:07:00Z</cp:lastPrinted>
  <dcterms:created xsi:type="dcterms:W3CDTF">2024-04-26T12:32:00Z</dcterms:created>
  <dcterms:modified xsi:type="dcterms:W3CDTF">2024-04-29T07:53:00Z</dcterms:modified>
</cp:coreProperties>
</file>